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0E" w:rsidRPr="005509CC" w:rsidRDefault="00A93D0E">
      <w:pPr>
        <w:rPr>
          <w:szCs w:val="22"/>
        </w:rPr>
      </w:pPr>
      <w:bookmarkStart w:id="0" w:name="_GoBack"/>
      <w:bookmarkEnd w:id="0"/>
    </w:p>
    <w:p w:rsidR="00A93D0E" w:rsidRDefault="00A93D0E">
      <w:pPr>
        <w:rPr>
          <w:szCs w:val="22"/>
        </w:rPr>
      </w:pPr>
    </w:p>
    <w:p w:rsidR="00A93D0E" w:rsidRDefault="00A93D0E">
      <w:pPr>
        <w:rPr>
          <w:szCs w:val="22"/>
        </w:rPr>
      </w:pPr>
    </w:p>
    <w:p w:rsidR="00A93D0E" w:rsidRDefault="00A93D0E">
      <w:pPr>
        <w:rPr>
          <w:szCs w:val="22"/>
        </w:rPr>
      </w:pPr>
    </w:p>
    <w:p w:rsidR="00A93D0E" w:rsidRDefault="00A93D0E">
      <w:pPr>
        <w:rPr>
          <w:szCs w:val="22"/>
        </w:rPr>
      </w:pPr>
    </w:p>
    <w:p w:rsidR="00A93D0E" w:rsidRDefault="00A93D0E" w:rsidP="00A93D0E"/>
    <w:p w:rsidR="000763A3" w:rsidRPr="000763A3" w:rsidRDefault="000763A3" w:rsidP="000763A3">
      <w:pPr>
        <w:spacing w:before="120" w:after="60"/>
        <w:jc w:val="center"/>
        <w:rPr>
          <w:rFonts w:eastAsia="Times New Roman"/>
          <w:b/>
          <w:sz w:val="28"/>
          <w:lang w:eastAsia="en-US"/>
        </w:rPr>
      </w:pPr>
      <w:r w:rsidRPr="000763A3">
        <w:rPr>
          <w:rFonts w:eastAsia="Times New Roman"/>
          <w:b/>
          <w:sz w:val="28"/>
          <w:lang w:eastAsia="en-US"/>
        </w:rPr>
        <w:t xml:space="preserve">SØKNADSSKJEMA TIL TO ÅRS FORDYPNINGSSEMINAR I </w:t>
      </w:r>
      <w:r w:rsidRPr="000763A3">
        <w:rPr>
          <w:rFonts w:eastAsia="Times New Roman"/>
          <w:b/>
          <w:sz w:val="28"/>
          <w:lang w:eastAsia="en-US"/>
        </w:rPr>
        <w:br/>
        <w:t>SEPREP UTDANNING I PSYKOTERAPI VED PSYKOSER</w:t>
      </w:r>
    </w:p>
    <w:p w:rsidR="000763A3" w:rsidRPr="000763A3" w:rsidRDefault="000763A3" w:rsidP="000763A3">
      <w:pPr>
        <w:rPr>
          <w:rFonts w:eastAsia="Times New Roman"/>
          <w:lang w:eastAsia="en-US"/>
        </w:rPr>
      </w:pPr>
    </w:p>
    <w:p w:rsidR="000763A3" w:rsidRPr="000763A3" w:rsidRDefault="000763A3" w:rsidP="000763A3">
      <w:pPr>
        <w:rPr>
          <w:rFonts w:eastAsia="Times New Roman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3529"/>
        <w:gridCol w:w="3530"/>
      </w:tblGrid>
      <w:tr w:rsidR="000763A3" w:rsidRPr="000763A3" w:rsidTr="002C60B7">
        <w:tc>
          <w:tcPr>
            <w:tcW w:w="2242" w:type="dxa"/>
            <w:vAlign w:val="center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>Navn:</w:t>
            </w: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c>
          <w:tcPr>
            <w:tcW w:w="2242" w:type="dxa"/>
            <w:vAlign w:val="center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 xml:space="preserve">Adresse: </w:t>
            </w:r>
          </w:p>
        </w:tc>
        <w:tc>
          <w:tcPr>
            <w:tcW w:w="7059" w:type="dxa"/>
            <w:gridSpan w:val="2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c>
          <w:tcPr>
            <w:tcW w:w="2242" w:type="dxa"/>
            <w:vAlign w:val="center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>Privattelefon: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c>
          <w:tcPr>
            <w:tcW w:w="2242" w:type="dxa"/>
            <w:vAlign w:val="center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>Mobiltelefon: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c>
          <w:tcPr>
            <w:tcW w:w="2242" w:type="dxa"/>
            <w:vAlign w:val="center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>Arbeidssted: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2242" w:type="dxa"/>
            <w:vAlign w:val="center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>Telefon jobb/e-post: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rPr>
                <w:rFonts w:eastAsia="Times New Roman"/>
                <w:b/>
                <w:lang w:eastAsia="en-US"/>
              </w:rPr>
            </w:pPr>
          </w:p>
          <w:p w:rsidR="000763A3" w:rsidRPr="00525F15" w:rsidRDefault="00525F15" w:rsidP="000763A3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Ønske om seminarsted: _______________________________________________________</w:t>
            </w:r>
          </w:p>
          <w:p w:rsidR="000763A3" w:rsidRDefault="000763A3" w:rsidP="000763A3">
            <w:pPr>
              <w:rPr>
                <w:rFonts w:eastAsia="Times New Roman"/>
                <w:b/>
                <w:lang w:eastAsia="en-US"/>
              </w:rPr>
            </w:pPr>
          </w:p>
          <w:p w:rsidR="00525F15" w:rsidRDefault="00525F15" w:rsidP="000763A3">
            <w:pPr>
              <w:rPr>
                <w:rFonts w:eastAsia="Times New Roman"/>
                <w:b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b/>
                <w:lang w:eastAsia="en-US"/>
              </w:rPr>
            </w:pPr>
            <w:r w:rsidRPr="000763A3">
              <w:rPr>
                <w:rFonts w:eastAsia="Times New Roman"/>
                <w:b/>
                <w:lang w:eastAsia="en-US"/>
              </w:rPr>
              <w:t xml:space="preserve">Begrunnelse for å ta utdannelsen: 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b/>
                <w:lang w:eastAsia="en-US"/>
              </w:rPr>
              <w:t>Arbeidserfaring i voksenpsykiatri</w:t>
            </w:r>
            <w:r w:rsidRPr="000763A3">
              <w:rPr>
                <w:rFonts w:eastAsia="Times New Roman"/>
                <w:lang w:eastAsia="en-US"/>
              </w:rPr>
              <w:t xml:space="preserve"> (sted og tidspunkt):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rPr>
                <w:rFonts w:eastAsia="Times New Roman"/>
                <w:b/>
                <w:lang w:eastAsia="en-US"/>
              </w:rPr>
            </w:pPr>
            <w:r w:rsidRPr="000763A3">
              <w:rPr>
                <w:rFonts w:eastAsia="Times New Roman"/>
                <w:b/>
                <w:lang w:eastAsia="en-US"/>
              </w:rPr>
              <w:t>Psykoterapeutisk utdanning/erfaring:</w:t>
            </w:r>
          </w:p>
          <w:p w:rsidR="000763A3" w:rsidRPr="000763A3" w:rsidRDefault="000763A3" w:rsidP="000763A3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 xml:space="preserve">Teoretisk utdanning i psykoterapi (individuelt/gruppe/familie): 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lastRenderedPageBreak/>
              <w:t xml:space="preserve">Mottatt psykoterapiveiledning: 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>Psykoterapeutisk praksis: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 xml:space="preserve">Psykoterapeutisk praksis i nåværende arbeidssituasjon: 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  <w:tr w:rsidR="000763A3" w:rsidRPr="000763A3" w:rsidTr="002C60B7">
        <w:trPr>
          <w:cantSplit/>
        </w:trPr>
        <w:tc>
          <w:tcPr>
            <w:tcW w:w="9301" w:type="dxa"/>
            <w:gridSpan w:val="3"/>
          </w:tcPr>
          <w:p w:rsidR="000763A3" w:rsidRPr="000763A3" w:rsidRDefault="000763A3" w:rsidP="000763A3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 w:rsidRPr="000763A3">
              <w:rPr>
                <w:rFonts w:eastAsia="Times New Roman"/>
                <w:lang w:eastAsia="en-US"/>
              </w:rPr>
              <w:t xml:space="preserve">Nåværende psykoterapiveiledning, erfaring fra andre fora/sammenhenger som kan ha betydning for utvikling av psykoterapeutisk kompetanse: </w:t>
            </w: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  <w:p w:rsidR="000763A3" w:rsidRPr="000763A3" w:rsidRDefault="000763A3" w:rsidP="000763A3">
            <w:pPr>
              <w:rPr>
                <w:rFonts w:eastAsia="Times New Roman"/>
                <w:lang w:eastAsia="en-US"/>
              </w:rPr>
            </w:pPr>
          </w:p>
        </w:tc>
      </w:tr>
    </w:tbl>
    <w:p w:rsidR="00A93D0E" w:rsidRPr="00A73A20" w:rsidRDefault="00A93D0E" w:rsidP="00A93D0E"/>
    <w:sectPr w:rsidR="00A93D0E" w:rsidRPr="00A73A20" w:rsidSect="000763A3">
      <w:headerReference w:type="first" r:id="rId7"/>
      <w:pgSz w:w="11900" w:h="16840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03E" w:rsidRDefault="0086203E" w:rsidP="00A93D0E">
      <w:r>
        <w:separator/>
      </w:r>
    </w:p>
  </w:endnote>
  <w:endnote w:type="continuationSeparator" w:id="0">
    <w:p w:rsidR="0086203E" w:rsidRDefault="0086203E" w:rsidP="00A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03E" w:rsidRDefault="0086203E" w:rsidP="00A93D0E">
      <w:r>
        <w:separator/>
      </w:r>
    </w:p>
  </w:footnote>
  <w:footnote w:type="continuationSeparator" w:id="0">
    <w:p w:rsidR="0086203E" w:rsidRDefault="0086203E" w:rsidP="00A9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D0E" w:rsidRDefault="0086203E">
    <w:pPr>
      <w:pStyle w:val="Toppteks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3.95pt;margin-top:-36.5pt;width:597.85pt;height:846pt;z-index:-1">
          <v:imagedata r:id="rId1" o:title="Brevark_farge_utdanni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7786"/>
    <w:multiLevelType w:val="singleLevel"/>
    <w:tmpl w:val="D9F89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EE1"/>
    <w:rsid w:val="000763A3"/>
    <w:rsid w:val="00525F15"/>
    <w:rsid w:val="007F4F01"/>
    <w:rsid w:val="0086203E"/>
    <w:rsid w:val="00945EE1"/>
    <w:rsid w:val="00A93D0E"/>
    <w:rsid w:val="00C5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32FF72B7-7D12-4990-9027-DCC2A81A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09CC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9CC"/>
    <w:pPr>
      <w:keepNext/>
      <w:spacing w:before="240" w:after="60"/>
      <w:outlineLvl w:val="0"/>
    </w:pPr>
    <w:rPr>
      <w:rFonts w:eastAsia="MS Gothic"/>
      <w:b/>
      <w:bCs/>
      <w:kern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509CC"/>
    <w:rPr>
      <w:rFonts w:ascii="Arial" w:eastAsia="MS Gothic" w:hAnsi="Arial" w:cs="Times New Roman"/>
      <w:b/>
      <w:bCs/>
      <w:kern w:val="32"/>
      <w:sz w:val="2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509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509CC"/>
    <w:rPr>
      <w:rFonts w:ascii="Arial" w:hAnsi="Arial"/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509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5509CC"/>
    <w:rPr>
      <w:rFonts w:ascii="Arial" w:hAnsi="Arial"/>
      <w:sz w:val="22"/>
      <w:szCs w:val="24"/>
    </w:rPr>
  </w:style>
  <w:style w:type="table" w:styleId="Tabellrutenett">
    <w:name w:val="Table Grid"/>
    <w:basedOn w:val="Vanligtabell"/>
    <w:rsid w:val="00BA0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ntekstTegn">
    <w:name w:val="Ren tekst Tegn"/>
    <w:link w:val="Rentekst"/>
    <w:uiPriority w:val="99"/>
    <w:rsid w:val="00BA0A80"/>
    <w:rPr>
      <w:rFonts w:ascii="Courier" w:eastAsia="Cambria" w:hAnsi="Courier" w:cs="Times New Roman"/>
      <w:sz w:val="21"/>
      <w:szCs w:val="21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BA0A80"/>
    <w:rPr>
      <w:rFonts w:ascii="Courier" w:eastAsia="Cambria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ler\SEPREP%20UPP%20fargelogo-201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SEPREP UPP fargelogo-2013</Template>
  <TotalTime>0</TotalTime>
  <Pages>2</Pages>
  <Words>127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OVERSKRIFT</vt:lpstr>
    </vt:vector>
  </TitlesOfParts>
  <Company>Hamar katedralskole</Company>
  <LinksUpToDate>false</LinksUpToDate>
  <CharactersWithSpaces>800</CharactersWithSpaces>
  <SharedDoc>false</SharedDoc>
  <HLinks>
    <vt:vector size="6" baseType="variant">
      <vt:variant>
        <vt:i4>6619149</vt:i4>
      </vt:variant>
      <vt:variant>
        <vt:i4>-1</vt:i4>
      </vt:variant>
      <vt:variant>
        <vt:i4>2052</vt:i4>
      </vt:variant>
      <vt:variant>
        <vt:i4>1</vt:i4>
      </vt:variant>
      <vt:variant>
        <vt:lpwstr>Brevark_farge_utdanning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</dc:creator>
  <cp:lastModifiedBy>Wenche Løyning</cp:lastModifiedBy>
  <cp:revision>2</cp:revision>
  <dcterms:created xsi:type="dcterms:W3CDTF">2017-11-13T13:38:00Z</dcterms:created>
  <dcterms:modified xsi:type="dcterms:W3CDTF">2017-11-13T13:38:00Z</dcterms:modified>
</cp:coreProperties>
</file>